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64" w:rsidRDefault="005D7210">
      <w:pPr>
        <w:jc w:val="right"/>
      </w:pPr>
      <w:r>
        <w:t>……………</w:t>
      </w:r>
      <w:r w:rsidR="000D7014">
        <w:t>.................</w:t>
      </w:r>
      <w:r>
        <w:t>.......</w:t>
      </w:r>
      <w:r w:rsidR="000D7014">
        <w:t>.........</w:t>
      </w:r>
    </w:p>
    <w:p w:rsidR="005D7210" w:rsidRPr="005D7210" w:rsidRDefault="005D7210" w:rsidP="005D7210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5D7210">
        <w:rPr>
          <w:sz w:val="16"/>
          <w:szCs w:val="16"/>
        </w:rPr>
        <w:t>miejscowość, data</w:t>
      </w:r>
    </w:p>
    <w:p w:rsidR="00902F64" w:rsidRDefault="000D7014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</w:t>
      </w:r>
    </w:p>
    <w:p w:rsidR="00902F64" w:rsidRDefault="000D7014">
      <w:pPr>
        <w:rPr>
          <w:sz w:val="16"/>
        </w:rPr>
      </w:pPr>
      <w:r>
        <w:rPr>
          <w:sz w:val="16"/>
        </w:rPr>
        <w:t xml:space="preserve">   </w:t>
      </w:r>
      <w:r w:rsidR="005D7210">
        <w:rPr>
          <w:sz w:val="16"/>
        </w:rPr>
        <w:t xml:space="preserve">  </w:t>
      </w:r>
      <w:r>
        <w:rPr>
          <w:sz w:val="16"/>
        </w:rPr>
        <w:t xml:space="preserve">  Imię i nazwisko/Nazwa/   Wnioskodawcy</w:t>
      </w:r>
    </w:p>
    <w:p w:rsidR="00902F64" w:rsidRDefault="00902F64">
      <w:pPr>
        <w:jc w:val="both"/>
        <w:rPr>
          <w:sz w:val="16"/>
        </w:rPr>
      </w:pPr>
    </w:p>
    <w:p w:rsidR="00902F64" w:rsidRDefault="000D7014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</w:t>
      </w:r>
    </w:p>
    <w:p w:rsidR="00902F64" w:rsidRDefault="00902F64">
      <w:pPr>
        <w:jc w:val="both"/>
        <w:rPr>
          <w:sz w:val="16"/>
        </w:rPr>
      </w:pPr>
    </w:p>
    <w:p w:rsidR="00902F64" w:rsidRDefault="000D7014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</w:t>
      </w:r>
    </w:p>
    <w:p w:rsidR="00902F64" w:rsidRDefault="00902F64">
      <w:pPr>
        <w:jc w:val="both"/>
        <w:rPr>
          <w:sz w:val="16"/>
        </w:rPr>
      </w:pPr>
    </w:p>
    <w:p w:rsidR="00902F64" w:rsidRDefault="000D7014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</w:t>
      </w:r>
    </w:p>
    <w:p w:rsidR="00902F64" w:rsidRDefault="000D7014">
      <w:pPr>
        <w:jc w:val="both"/>
        <w:rPr>
          <w:sz w:val="16"/>
        </w:rPr>
      </w:pPr>
      <w:r>
        <w:rPr>
          <w:sz w:val="16"/>
        </w:rPr>
        <w:t>Adres zamieszkania lub siedziba wnioskodawcy</w:t>
      </w:r>
    </w:p>
    <w:p w:rsidR="00902F64" w:rsidRDefault="000D7014">
      <w:pPr>
        <w:jc w:val="both"/>
        <w:rPr>
          <w:sz w:val="16"/>
        </w:rPr>
      </w:pPr>
      <w:r>
        <w:rPr>
          <w:sz w:val="16"/>
        </w:rPr>
        <w:t xml:space="preserve">                   Tel. Wnioskodawcy</w:t>
      </w:r>
    </w:p>
    <w:p w:rsidR="00902F64" w:rsidRDefault="00902F64">
      <w:pPr>
        <w:jc w:val="both"/>
        <w:rPr>
          <w:sz w:val="16"/>
        </w:rPr>
      </w:pPr>
    </w:p>
    <w:p w:rsidR="00902F64" w:rsidRDefault="00F6659E">
      <w:pPr>
        <w:pStyle w:val="Nagwek1"/>
        <w:ind w:left="5580"/>
      </w:pPr>
      <w:r>
        <w:t>Wójt</w:t>
      </w:r>
      <w:r w:rsidR="005C0959">
        <w:t xml:space="preserve"> Gminy Stary Zamość</w:t>
      </w:r>
    </w:p>
    <w:p w:rsidR="00902F64" w:rsidRDefault="005C0959">
      <w:pPr>
        <w:ind w:left="5580"/>
        <w:jc w:val="both"/>
        <w:rPr>
          <w:sz w:val="28"/>
        </w:rPr>
      </w:pPr>
      <w:r>
        <w:rPr>
          <w:sz w:val="28"/>
        </w:rPr>
        <w:t>Stary Zamość 6</w:t>
      </w:r>
    </w:p>
    <w:p w:rsidR="00902F64" w:rsidRDefault="005C0959">
      <w:pPr>
        <w:ind w:left="5580"/>
        <w:jc w:val="both"/>
        <w:rPr>
          <w:sz w:val="28"/>
        </w:rPr>
      </w:pPr>
      <w:r>
        <w:rPr>
          <w:sz w:val="28"/>
        </w:rPr>
        <w:t>22-417 Stary Zamość</w:t>
      </w:r>
    </w:p>
    <w:p w:rsidR="00902F64" w:rsidRDefault="00902F64" w:rsidP="00A96807">
      <w:pPr>
        <w:jc w:val="both"/>
        <w:rPr>
          <w:sz w:val="28"/>
        </w:rPr>
      </w:pPr>
    </w:p>
    <w:p w:rsidR="00902F64" w:rsidRDefault="00902F64">
      <w:pPr>
        <w:ind w:left="5580"/>
        <w:jc w:val="both"/>
        <w:rPr>
          <w:sz w:val="28"/>
        </w:rPr>
      </w:pPr>
    </w:p>
    <w:p w:rsidR="00902F64" w:rsidRDefault="000D7014">
      <w:pPr>
        <w:pStyle w:val="Nagwek2"/>
        <w:rPr>
          <w:b/>
          <w:bCs/>
        </w:rPr>
      </w:pPr>
      <w:r>
        <w:rPr>
          <w:b/>
          <w:bCs/>
        </w:rPr>
        <w:t>Wniosek</w:t>
      </w:r>
    </w:p>
    <w:p w:rsidR="00902F64" w:rsidRDefault="000D7014">
      <w:pPr>
        <w:jc w:val="center"/>
      </w:pPr>
      <w:r>
        <w:rPr>
          <w:b/>
          <w:bCs/>
          <w:sz w:val="28"/>
        </w:rPr>
        <w:t>o ustalenie warunków zabudowy</w:t>
      </w:r>
    </w:p>
    <w:p w:rsidR="00902F64" w:rsidRDefault="000D7014">
      <w:pPr>
        <w:pStyle w:val="Tekstpodstawowy"/>
        <w:rPr>
          <w:sz w:val="18"/>
        </w:rPr>
      </w:pPr>
      <w:r>
        <w:rPr>
          <w:sz w:val="18"/>
        </w:rPr>
        <w:t xml:space="preserve">na podstawie art. 59 ust.1 i ust.2, art. 60 ust.1 1 w związku z art. 52 ust.2 oraz art. 64 ust.2 ustawy z dnia                                      27 marca 2003r. o planowaniu i </w:t>
      </w:r>
      <w:r w:rsidR="00244D59">
        <w:rPr>
          <w:sz w:val="18"/>
        </w:rPr>
        <w:t>zagospodarowaniu przestrzennym</w:t>
      </w:r>
    </w:p>
    <w:p w:rsidR="00902F64" w:rsidRDefault="00902F64">
      <w:pPr>
        <w:pStyle w:val="Tekstpodstawowy"/>
      </w:pPr>
    </w:p>
    <w:p w:rsidR="00902F64" w:rsidRDefault="000D70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wnoszę o ustalenie warunków zabudowy</w:t>
      </w:r>
    </w:p>
    <w:p w:rsidR="00902F64" w:rsidRDefault="00902F64">
      <w:pPr>
        <w:pStyle w:val="Tekstpodstawowy"/>
        <w:rPr>
          <w:b/>
          <w:bCs/>
          <w:sz w:val="28"/>
        </w:rPr>
      </w:pPr>
    </w:p>
    <w:p w:rsidR="00902F64" w:rsidRDefault="000D7014">
      <w:pPr>
        <w:pStyle w:val="Tekstpodstawowy"/>
        <w:jc w:val="both"/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902F64" w:rsidRDefault="000D7014">
      <w:pPr>
        <w:pStyle w:val="Tekstpodstawowy"/>
      </w:pPr>
      <w:r>
        <w:t>(określenie rodzaju inwestycji  i funkcji obiektów budowlanych</w:t>
      </w:r>
    </w:p>
    <w:p w:rsidR="00902F64" w:rsidRDefault="00902F64">
      <w:pPr>
        <w:pStyle w:val="Tekstpodstawowy"/>
        <w:jc w:val="both"/>
      </w:pPr>
    </w:p>
    <w:p w:rsidR="00902F64" w:rsidRDefault="00902F64">
      <w:pPr>
        <w:pStyle w:val="Tekstpodstawowy"/>
        <w:jc w:val="both"/>
      </w:pPr>
    </w:p>
    <w:p w:rsidR="00902F64" w:rsidRDefault="000D7014">
      <w:pPr>
        <w:pStyle w:val="Tekstpodstawowy"/>
        <w:jc w:val="both"/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902F64" w:rsidRDefault="000D7014">
      <w:pPr>
        <w:pStyle w:val="Tekstpodstawowy"/>
      </w:pPr>
      <w:r>
        <w:t>oraz adresu lokalizacji inwestycji z wyszczególnieniem miejscowości, ulicy i nr ewidencji gruntów)</w:t>
      </w:r>
    </w:p>
    <w:p w:rsidR="00902F64" w:rsidRDefault="00902F64">
      <w:pPr>
        <w:pStyle w:val="Tekstpodstawowy"/>
      </w:pPr>
    </w:p>
    <w:p w:rsidR="00FA25CF" w:rsidRDefault="00FA25CF">
      <w:pPr>
        <w:pStyle w:val="Tekstpodstawowy"/>
      </w:pPr>
    </w:p>
    <w:p w:rsidR="00FA25CF" w:rsidRDefault="00FA25CF">
      <w:pPr>
        <w:pStyle w:val="Tekstpodstawowy"/>
      </w:pPr>
    </w:p>
    <w:p w:rsidR="00FA25CF" w:rsidRDefault="00FA25CF">
      <w:pPr>
        <w:pStyle w:val="Tekstpodstawowy"/>
      </w:pPr>
    </w:p>
    <w:p w:rsidR="00902F64" w:rsidRDefault="000D701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2"/>
        </w:rPr>
      </w:pPr>
      <w:r>
        <w:rPr>
          <w:b/>
          <w:bCs/>
          <w:sz w:val="22"/>
        </w:rPr>
        <w:t>Granice terenu objętego wnioskiem i obszaru, na którym inwestycja będzie oddziaływać</w:t>
      </w:r>
      <w:r>
        <w:rPr>
          <w:rStyle w:val="Odwoanieprzypisukocowego"/>
          <w:b/>
          <w:bCs/>
          <w:sz w:val="22"/>
        </w:rPr>
        <w:endnoteReference w:id="1"/>
      </w:r>
      <w:r>
        <w:rPr>
          <w:b/>
          <w:bCs/>
          <w:sz w:val="22"/>
          <w:vertAlign w:val="superscript"/>
        </w:rPr>
        <w:t>)</w:t>
      </w:r>
      <w:r>
        <w:rPr>
          <w:b/>
          <w:bCs/>
          <w:sz w:val="22"/>
        </w:rPr>
        <w:t xml:space="preserve"> </w:t>
      </w:r>
    </w:p>
    <w:p w:rsidR="00902F64" w:rsidRDefault="000D7014" w:rsidP="00FA25CF">
      <w:pPr>
        <w:pStyle w:val="Tekstpodstawowy"/>
        <w:ind w:left="360"/>
        <w:jc w:val="both"/>
        <w:rPr>
          <w:sz w:val="22"/>
        </w:rPr>
      </w:pPr>
      <w:r>
        <w:rPr>
          <w:sz w:val="22"/>
        </w:rPr>
        <w:t>Zostały przedstawione na kopii mapy zasadniczej/ katastralnej</w:t>
      </w:r>
      <w:r>
        <w:rPr>
          <w:rStyle w:val="Odwoanieprzypisukocowego"/>
          <w:sz w:val="22"/>
        </w:rPr>
        <w:endnoteReference w:id="2"/>
      </w:r>
      <w:r>
        <w:rPr>
          <w:sz w:val="22"/>
          <w:vertAlign w:val="superscript"/>
        </w:rPr>
        <w:t>)</w:t>
      </w:r>
      <w:r>
        <w:rPr>
          <w:sz w:val="22"/>
        </w:rPr>
        <w:t xml:space="preserve">  w skali 1:500 / 1:1000 /1:2000</w:t>
      </w:r>
      <w:r>
        <w:rPr>
          <w:rStyle w:val="Odwoanieprzypisukocowego"/>
          <w:sz w:val="22"/>
        </w:rPr>
        <w:endnoteReference w:id="3"/>
      </w:r>
      <w:r>
        <w:rPr>
          <w:sz w:val="22"/>
        </w:rPr>
        <w:t xml:space="preserve"> Mapa stanowi załącznik do wniosku. (</w:t>
      </w:r>
      <w:r>
        <w:rPr>
          <w:b/>
          <w:bCs/>
          <w:sz w:val="22"/>
        </w:rPr>
        <w:t>uwaga</w:t>
      </w:r>
      <w:r w:rsidR="004F62BF">
        <w:rPr>
          <w:sz w:val="22"/>
        </w:rPr>
        <w:t xml:space="preserve">: mapa musi zawierać </w:t>
      </w:r>
      <w:r>
        <w:rPr>
          <w:sz w:val="22"/>
        </w:rPr>
        <w:t xml:space="preserve">obszar </w:t>
      </w:r>
      <w:r w:rsidR="004F62BF">
        <w:rPr>
          <w:sz w:val="22"/>
        </w:rPr>
        <w:t>nie mniejszy</w:t>
      </w:r>
      <w:r w:rsidR="009A5D55">
        <w:rPr>
          <w:sz w:val="22"/>
        </w:rPr>
        <w:t xml:space="preserve"> </w:t>
      </w:r>
      <w:r>
        <w:rPr>
          <w:sz w:val="22"/>
        </w:rPr>
        <w:t xml:space="preserve"> niż trzykrotna szerokość frontu działki objętej wnioskiem o ustaleni</w:t>
      </w:r>
      <w:r w:rsidR="004F62BF">
        <w:rPr>
          <w:sz w:val="22"/>
        </w:rPr>
        <w:t xml:space="preserve">e warunków zabudowy, </w:t>
      </w:r>
      <w:r w:rsidR="009A5D55">
        <w:rPr>
          <w:sz w:val="22"/>
        </w:rPr>
        <w:t xml:space="preserve">min. </w:t>
      </w:r>
      <w:r>
        <w:rPr>
          <w:sz w:val="22"/>
        </w:rPr>
        <w:t>50m.)</w:t>
      </w:r>
    </w:p>
    <w:p w:rsidR="00902F64" w:rsidRDefault="000D701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2"/>
        </w:rPr>
      </w:pPr>
      <w:r>
        <w:rPr>
          <w:b/>
          <w:bCs/>
          <w:sz w:val="22"/>
        </w:rPr>
        <w:t>Charakterystyka inwestycji</w:t>
      </w:r>
    </w:p>
    <w:p w:rsidR="00902F64" w:rsidRDefault="00902F64">
      <w:pPr>
        <w:pStyle w:val="Tekstpodstawowy"/>
        <w:jc w:val="both"/>
        <w:rPr>
          <w:b/>
          <w:bCs/>
          <w:sz w:val="22"/>
        </w:rPr>
      </w:pPr>
    </w:p>
    <w:p w:rsidR="00902F64" w:rsidRDefault="000D7014">
      <w:pPr>
        <w:pStyle w:val="Tekstpodstawowy"/>
        <w:numPr>
          <w:ilvl w:val="1"/>
          <w:numId w:val="1"/>
        </w:numPr>
        <w:ind w:left="360" w:hanging="360"/>
        <w:jc w:val="both"/>
        <w:rPr>
          <w:sz w:val="22"/>
        </w:rPr>
      </w:pPr>
      <w:r>
        <w:rPr>
          <w:b/>
          <w:bCs/>
          <w:sz w:val="22"/>
        </w:rPr>
        <w:t xml:space="preserve">Potrzeby w zakresie infrastruktury technicznej (uwaga: </w:t>
      </w:r>
      <w:r>
        <w:rPr>
          <w:sz w:val="22"/>
        </w:rPr>
        <w:t>należy udokumentować, że istniejące lub projektowane uzbrojenie terenu jest wystarczające dla projektowanego</w:t>
      </w:r>
      <w:r w:rsidR="00401C48">
        <w:rPr>
          <w:sz w:val="22"/>
        </w:rPr>
        <w:t xml:space="preserve"> </w:t>
      </w:r>
      <w:r>
        <w:rPr>
          <w:sz w:val="22"/>
        </w:rPr>
        <w:t xml:space="preserve"> zamierzenia budowlanego; warunek powyższy uznaje się za spełniony, jeżeli wykonanie uzbrojenia terenu zostanie zagwarantowane w drodze umowy zawartej pomiędzy właściwą jednostką organizacyjną a inwestorem; kopie stosownych umów należy dołączyć do wniosku)</w:t>
      </w:r>
    </w:p>
    <w:p w:rsidR="00902F64" w:rsidRDefault="000D7014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</w:rPr>
      </w:pPr>
      <w:r>
        <w:rPr>
          <w:sz w:val="22"/>
        </w:rPr>
        <w:t>zapotrzebowanie na wodę: średnio ............................m</w:t>
      </w:r>
      <w:r>
        <w:rPr>
          <w:sz w:val="22"/>
          <w:vertAlign w:val="superscript"/>
        </w:rPr>
        <w:t>3</w:t>
      </w:r>
      <w:r>
        <w:rPr>
          <w:sz w:val="22"/>
        </w:rPr>
        <w:t>/miesiąc: max.........................m</w:t>
      </w:r>
      <w:r>
        <w:rPr>
          <w:sz w:val="22"/>
          <w:vertAlign w:val="superscript"/>
        </w:rPr>
        <w:t>3</w:t>
      </w:r>
      <w:r>
        <w:rPr>
          <w:sz w:val="22"/>
        </w:rPr>
        <w:t>/dobę</w:t>
      </w:r>
    </w:p>
    <w:p w:rsidR="00902F64" w:rsidRDefault="000D7014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</w:rPr>
      </w:pPr>
      <w:r>
        <w:rPr>
          <w:sz w:val="22"/>
        </w:rPr>
        <w:t>zapotrzebowanie na energię: elektryczną ........................kW; cieplną...................................kW</w:t>
      </w:r>
    </w:p>
    <w:p w:rsidR="00902F64" w:rsidRDefault="000D7014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</w:rPr>
      </w:pPr>
      <w:r>
        <w:rPr>
          <w:sz w:val="22"/>
        </w:rPr>
        <w:t>zapotrzebowanie na paliwa (gaz ziemny, propan-butan, itp.):......................................m</w:t>
      </w:r>
      <w:r>
        <w:rPr>
          <w:sz w:val="22"/>
          <w:vertAlign w:val="superscript"/>
        </w:rPr>
        <w:t>3</w:t>
      </w:r>
      <w:r>
        <w:rPr>
          <w:sz w:val="22"/>
        </w:rPr>
        <w:t>(kg)/h</w:t>
      </w:r>
    </w:p>
    <w:p w:rsidR="00902F64" w:rsidRDefault="000D7014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</w:rPr>
      </w:pPr>
      <w:r>
        <w:rPr>
          <w:sz w:val="22"/>
        </w:rPr>
        <w:t>sposób odprowadzania lub oczyszczania ścieków:.......................................................................</w:t>
      </w:r>
    </w:p>
    <w:p w:rsidR="00902F64" w:rsidRDefault="000D7014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</w:rPr>
      </w:pPr>
      <w:r>
        <w:rPr>
          <w:sz w:val="22"/>
        </w:rPr>
        <w:t>sposób odprowadzania wód opadowych: .....................................................................................</w:t>
      </w:r>
    </w:p>
    <w:p w:rsidR="00902F64" w:rsidRDefault="000D7014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</w:rPr>
      </w:pPr>
      <w:r>
        <w:rPr>
          <w:sz w:val="22"/>
        </w:rPr>
        <w:t>inne potrzeby w zakresie infrastruktury technicznej : ..................................................................</w:t>
      </w:r>
    </w:p>
    <w:p w:rsidR="00902F64" w:rsidRDefault="000D7014">
      <w:pPr>
        <w:pStyle w:val="Tekstpodstawowy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</w:rPr>
      </w:pPr>
      <w:r>
        <w:rPr>
          <w:sz w:val="22"/>
        </w:rPr>
        <w:t>sposób unieszkodliwiania odpadów</w:t>
      </w:r>
      <w:r>
        <w:rPr>
          <w:rStyle w:val="Odwoanieprzypisukocowego"/>
          <w:sz w:val="22"/>
        </w:rPr>
        <w:endnoteReference w:id="4"/>
      </w:r>
      <w:r>
        <w:rPr>
          <w:sz w:val="22"/>
          <w:vertAlign w:val="superscript"/>
        </w:rPr>
        <w:t>)</w:t>
      </w:r>
      <w:r>
        <w:rPr>
          <w:sz w:val="22"/>
        </w:rPr>
        <w:t xml:space="preserve"> : 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02F64" w:rsidRDefault="000D7014" w:rsidP="00A96807">
      <w:pPr>
        <w:pStyle w:val="Tekstpodstawowy"/>
        <w:ind w:left="360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Planowany sposób zagospodarowania terenu oraz charakterystyka zabudowy i zagospodarowania terenu, w tym przeznaczenia i gabarytów projektowanych obiektów budowlanych, przedstawione w formie opisowej i graficznej.</w:t>
      </w:r>
    </w:p>
    <w:p w:rsidR="00902F64" w:rsidRPr="00A96807" w:rsidRDefault="000D7014" w:rsidP="00A96807">
      <w:pPr>
        <w:pStyle w:val="Tekstpodstawowy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opis planowanego sposobu zagospodarowanego terenu oraz charakterystyka zabudowy i zagospodarowania terenu :</w:t>
      </w:r>
      <w:r>
        <w:rPr>
          <w:sz w:val="22"/>
        </w:rPr>
        <w:t>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F64" w:rsidRPr="000C5A6E" w:rsidRDefault="000D7014" w:rsidP="000C5A6E">
      <w:pPr>
        <w:pStyle w:val="Tekstpodstawowy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opis przeznaczenia obiektów budowlanych :</w:t>
      </w:r>
      <w:r>
        <w:rPr>
          <w:sz w:val="22"/>
        </w:rPr>
        <w:t>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F64" w:rsidRDefault="000D7014">
      <w:pPr>
        <w:pStyle w:val="Tekstpodstawowy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określenie gabarytów projektowanych obiektów budowlanych:</w:t>
      </w:r>
    </w:p>
    <w:p w:rsidR="00D837AF" w:rsidRDefault="00D837AF" w:rsidP="00D837AF">
      <w:pPr>
        <w:pStyle w:val="Tekstpodstawowy"/>
        <w:ind w:left="720"/>
        <w:jc w:val="both"/>
        <w:rPr>
          <w:b/>
          <w:bCs/>
          <w:sz w:val="22"/>
        </w:rPr>
      </w:pPr>
    </w:p>
    <w:p w:rsidR="000C5A6E" w:rsidRDefault="000D7014" w:rsidP="00C60999">
      <w:pPr>
        <w:pStyle w:val="Tekstpodstawowy"/>
        <w:spacing w:line="360" w:lineRule="auto"/>
        <w:ind w:left="720"/>
        <w:jc w:val="both"/>
        <w:rPr>
          <w:sz w:val="22"/>
        </w:rPr>
      </w:pPr>
      <w:r>
        <w:rPr>
          <w:sz w:val="22"/>
        </w:rPr>
        <w:t>powierzchnia zabudowy : ...............................m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;  kubatura ..................................................m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szerokość elewacji frontowej</w:t>
      </w:r>
      <w:r w:rsidR="000C5A6E">
        <w:rPr>
          <w:sz w:val="22"/>
        </w:rPr>
        <w:t xml:space="preserve"> : .........................m ; liczba kondygnacji: .................................</w:t>
      </w:r>
    </w:p>
    <w:p w:rsidR="000C5A6E" w:rsidRDefault="000D7014" w:rsidP="00C60999">
      <w:pPr>
        <w:pStyle w:val="Tekstpodstawowy"/>
        <w:spacing w:line="360" w:lineRule="auto"/>
        <w:ind w:left="720"/>
        <w:jc w:val="both"/>
        <w:rPr>
          <w:sz w:val="22"/>
        </w:rPr>
      </w:pPr>
      <w:r>
        <w:rPr>
          <w:sz w:val="22"/>
        </w:rPr>
        <w:t>wysokość</w:t>
      </w:r>
      <w:r w:rsidR="000C5A6E">
        <w:rPr>
          <w:sz w:val="22"/>
        </w:rPr>
        <w:t xml:space="preserve"> zabudowy liczona</w:t>
      </w:r>
      <w:r>
        <w:rPr>
          <w:sz w:val="22"/>
        </w:rPr>
        <w:t xml:space="preserve"> </w:t>
      </w:r>
      <w:r w:rsidR="000C5A6E">
        <w:rPr>
          <w:sz w:val="22"/>
        </w:rPr>
        <w:t>od średniego poziomu do kalenicy........................................m</w:t>
      </w:r>
    </w:p>
    <w:p w:rsidR="000C5A6E" w:rsidRDefault="000C5A6E" w:rsidP="00C60999">
      <w:pPr>
        <w:pStyle w:val="Tekstpodstawowy"/>
        <w:spacing w:line="360" w:lineRule="auto"/>
        <w:ind w:left="720"/>
        <w:jc w:val="both"/>
        <w:rPr>
          <w:sz w:val="22"/>
        </w:rPr>
      </w:pPr>
      <w:r>
        <w:rPr>
          <w:sz w:val="22"/>
        </w:rPr>
        <w:t>wysokość górnej krawędzi elewacji frontowej………………………</w:t>
      </w:r>
      <w:r w:rsidR="00EA49C7">
        <w:rPr>
          <w:sz w:val="22"/>
        </w:rPr>
        <w:t>…………………</w:t>
      </w:r>
      <w:r>
        <w:rPr>
          <w:sz w:val="22"/>
        </w:rPr>
        <w:t>…..m</w:t>
      </w:r>
    </w:p>
    <w:p w:rsidR="000C5A6E" w:rsidRDefault="00EA49C7" w:rsidP="00C60999">
      <w:pPr>
        <w:pStyle w:val="Tekstpodstawowy"/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geometria dachu , </w:t>
      </w:r>
      <w:r w:rsidR="000D7014">
        <w:rPr>
          <w:sz w:val="22"/>
        </w:rPr>
        <w:t>kąt nachylenia</w:t>
      </w:r>
      <w:r w:rsidR="000C5A6E">
        <w:rPr>
          <w:sz w:val="22"/>
        </w:rPr>
        <w:t>, kalenica</w:t>
      </w:r>
      <w:r>
        <w:rPr>
          <w:sz w:val="22"/>
        </w:rPr>
        <w:t xml:space="preserve"> </w:t>
      </w:r>
      <w:r w:rsidR="000C5A6E">
        <w:rPr>
          <w:sz w:val="22"/>
        </w:rPr>
        <w:t>.......................................................</w:t>
      </w:r>
      <w:r>
        <w:rPr>
          <w:sz w:val="22"/>
        </w:rPr>
        <w:t>.......................</w:t>
      </w:r>
      <w:r w:rsidR="000C5A6E">
        <w:rPr>
          <w:sz w:val="22"/>
        </w:rPr>
        <w:t>...</w:t>
      </w:r>
    </w:p>
    <w:p w:rsidR="00902F64" w:rsidRDefault="000D7014" w:rsidP="00C60999">
      <w:pPr>
        <w:pStyle w:val="Tekstpodstawowy"/>
        <w:spacing w:line="360" w:lineRule="auto"/>
        <w:ind w:left="720"/>
        <w:jc w:val="both"/>
        <w:rPr>
          <w:sz w:val="22"/>
        </w:rPr>
      </w:pPr>
      <w:r>
        <w:rPr>
          <w:sz w:val="22"/>
        </w:rPr>
        <w:t>powierzchnia sprzedaży (dotyczy obiektów handlowych ) :....................................................m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inne :..............................................................................................................................................</w:t>
      </w:r>
    </w:p>
    <w:p w:rsidR="00902F64" w:rsidRDefault="00902F64">
      <w:pPr>
        <w:pStyle w:val="Tekstpodstawowy"/>
        <w:ind w:left="720"/>
        <w:jc w:val="both"/>
        <w:rPr>
          <w:sz w:val="22"/>
        </w:rPr>
      </w:pPr>
    </w:p>
    <w:p w:rsidR="00902F64" w:rsidRDefault="000D7014">
      <w:pPr>
        <w:pStyle w:val="Tekstpodstawowy"/>
        <w:ind w:left="720" w:hanging="360"/>
        <w:jc w:val="both"/>
        <w:rPr>
          <w:sz w:val="22"/>
        </w:rPr>
      </w:pPr>
      <w:r>
        <w:rPr>
          <w:b/>
          <w:bCs/>
          <w:sz w:val="22"/>
        </w:rPr>
        <w:t xml:space="preserve">d)  określenie parametrów technicznych inwestycji: </w:t>
      </w:r>
      <w:r>
        <w:rPr>
          <w:sz w:val="22"/>
        </w:rPr>
        <w:t>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F64" w:rsidRDefault="000D7014">
      <w:pPr>
        <w:pStyle w:val="Tekstpodstawowy"/>
        <w:ind w:left="720" w:hanging="360"/>
        <w:jc w:val="both"/>
        <w:rPr>
          <w:sz w:val="22"/>
        </w:rPr>
      </w:pPr>
      <w:r>
        <w:rPr>
          <w:b/>
          <w:bCs/>
          <w:sz w:val="22"/>
        </w:rPr>
        <w:t>e) dane charakteryzujące wpływ inwestycji na środowisko</w:t>
      </w:r>
      <w:r>
        <w:rPr>
          <w:rStyle w:val="Odwoanieprzypisukocowego"/>
          <w:b/>
          <w:bCs/>
          <w:sz w:val="22"/>
        </w:rPr>
        <w:endnoteReference w:id="5"/>
      </w:r>
      <w:r>
        <w:rPr>
          <w:b/>
          <w:bCs/>
          <w:sz w:val="22"/>
        </w:rPr>
        <w:t xml:space="preserve">  :</w:t>
      </w:r>
      <w:r>
        <w:rPr>
          <w:sz w:val="22"/>
        </w:rPr>
        <w:t xml:space="preserve"> </w:t>
      </w:r>
    </w:p>
    <w:p w:rsidR="00902F64" w:rsidRDefault="000D7014">
      <w:pPr>
        <w:pStyle w:val="Tekstpodstawowy"/>
        <w:jc w:val="both"/>
        <w:rPr>
          <w:sz w:val="22"/>
        </w:rPr>
      </w:pPr>
      <w:r>
        <w:rPr>
          <w:sz w:val="22"/>
        </w:rPr>
        <w:t xml:space="preserve">           .........................................................................................................................................................         </w:t>
      </w:r>
    </w:p>
    <w:p w:rsidR="00902F64" w:rsidRDefault="000D7014">
      <w:pPr>
        <w:pStyle w:val="Tekstpodstawowy"/>
        <w:jc w:val="both"/>
        <w:rPr>
          <w:sz w:val="22"/>
        </w:rPr>
      </w:pPr>
      <w:r>
        <w:rPr>
          <w:sz w:val="22"/>
        </w:rPr>
        <w:t xml:space="preserve">           .........................................................................................................................................................</w:t>
      </w:r>
    </w:p>
    <w:p w:rsidR="00902F64" w:rsidRDefault="00F45D15">
      <w:pPr>
        <w:pStyle w:val="Tekstpodstawowy"/>
        <w:jc w:val="both"/>
        <w:rPr>
          <w:sz w:val="22"/>
        </w:rPr>
      </w:pPr>
      <w:r>
        <w:rPr>
          <w:sz w:val="22"/>
        </w:rPr>
        <w:t xml:space="preserve">       </w:t>
      </w:r>
    </w:p>
    <w:p w:rsidR="00902F64" w:rsidRDefault="000D7014">
      <w:pPr>
        <w:pStyle w:val="Tekstpodstawowy"/>
        <w:jc w:val="both"/>
        <w:rPr>
          <w:b/>
          <w:bCs/>
          <w:sz w:val="17"/>
        </w:rPr>
      </w:pPr>
      <w:r>
        <w:rPr>
          <w:b/>
          <w:bCs/>
          <w:sz w:val="22"/>
        </w:rPr>
        <w:t>Załączniki:</w:t>
      </w:r>
    </w:p>
    <w:p w:rsidR="000C5A6E" w:rsidRDefault="000D7014" w:rsidP="000C5A6E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 w:rsidRPr="00CD5A7B">
        <w:rPr>
          <w:b/>
          <w:sz w:val="17"/>
        </w:rPr>
        <w:t>kopia mapy zasadniczej</w:t>
      </w:r>
      <w:r>
        <w:rPr>
          <w:sz w:val="17"/>
        </w:rPr>
        <w:t xml:space="preserve"> / katastralnej</w:t>
      </w:r>
      <w:r>
        <w:rPr>
          <w:sz w:val="17"/>
          <w:vertAlign w:val="superscript"/>
        </w:rPr>
        <w:t>2)</w:t>
      </w:r>
      <w:r>
        <w:rPr>
          <w:sz w:val="17"/>
        </w:rPr>
        <w:t xml:space="preserve"> w skali 1:500/1:1000/1:2000</w:t>
      </w:r>
      <w:r>
        <w:rPr>
          <w:sz w:val="17"/>
          <w:vertAlign w:val="superscript"/>
        </w:rPr>
        <w:t>2)3)</w:t>
      </w:r>
      <w:r>
        <w:rPr>
          <w:sz w:val="17"/>
        </w:rPr>
        <w:t xml:space="preserve">, obejmującej teren, którego dotyczy wniosek i obszar, na który inwestycja będzie oddziaływać, z oznaczeniem granic terenu objętego wnioskiem </w:t>
      </w:r>
      <w:r w:rsidRPr="00F45D15">
        <w:rPr>
          <w:b/>
          <w:sz w:val="17"/>
        </w:rPr>
        <w:t>(2 egz.)</w:t>
      </w:r>
    </w:p>
    <w:p w:rsidR="000C5A6E" w:rsidRDefault="000D7014" w:rsidP="000C5A6E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 w:rsidRPr="000C5A6E">
        <w:rPr>
          <w:sz w:val="17"/>
        </w:rPr>
        <w:t>graficznie przedstawiony planowany sposób zagospodarowania terenu oraz charakterystyka zabudowy i zagospodarowania terenu, w tym przeznaczenie i gabaryty obiektów budowlanych,</w:t>
      </w:r>
    </w:p>
    <w:p w:rsidR="000C5A6E" w:rsidRDefault="000C5A6E" w:rsidP="000C5A6E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>
        <w:rPr>
          <w:sz w:val="17"/>
        </w:rPr>
        <w:t>decyzja o środowiskowych uwarunkowaniach</w:t>
      </w:r>
    </w:p>
    <w:p w:rsidR="000C5A6E" w:rsidRDefault="00E779FA" w:rsidP="000C5A6E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 w:rsidRPr="000C5A6E">
        <w:rPr>
          <w:b/>
          <w:sz w:val="17"/>
        </w:rPr>
        <w:t>wypis z rejestru gruntów,</w:t>
      </w:r>
    </w:p>
    <w:p w:rsidR="000C5A6E" w:rsidRDefault="00C60999" w:rsidP="000C5A6E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 w:rsidRPr="000C5A6E">
        <w:rPr>
          <w:b/>
          <w:sz w:val="17"/>
        </w:rPr>
        <w:t>warunki zjazdu</w:t>
      </w:r>
      <w:r w:rsidR="003F5C3B" w:rsidRPr="000C5A6E">
        <w:rPr>
          <w:b/>
          <w:sz w:val="17"/>
        </w:rPr>
        <w:t xml:space="preserve"> wydane przez Zarządcę Drogi</w:t>
      </w:r>
    </w:p>
    <w:p w:rsidR="000C5A6E" w:rsidRDefault="00C60999" w:rsidP="000C5A6E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 w:rsidRPr="000C5A6E">
        <w:rPr>
          <w:b/>
          <w:sz w:val="17"/>
        </w:rPr>
        <w:t>dokument potwierdzający posiadanie przez wnioskodawcę minimum 1 ha użytków rolnych</w:t>
      </w:r>
    </w:p>
    <w:p w:rsidR="000C5A6E" w:rsidRPr="008063DD" w:rsidRDefault="00B06C1B" w:rsidP="000C5A6E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 w:rsidRPr="000C5A6E">
        <w:rPr>
          <w:b/>
          <w:sz w:val="17"/>
        </w:rPr>
        <w:t>oświadczenie dotyczące przetwarzania danych osobowych</w:t>
      </w:r>
    </w:p>
    <w:p w:rsidR="008063DD" w:rsidRPr="008063DD" w:rsidRDefault="008063DD" w:rsidP="008063DD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>
        <w:rPr>
          <w:b/>
          <w:sz w:val="17"/>
        </w:rPr>
        <w:t xml:space="preserve">opłata skarbowa 598 zł </w:t>
      </w:r>
      <w:r w:rsidRPr="008063DD">
        <w:rPr>
          <w:sz w:val="17"/>
        </w:rPr>
        <w:t>(zwolnienie z opłaty</w:t>
      </w:r>
      <w:r w:rsidRPr="000C5A6E">
        <w:rPr>
          <w:b/>
          <w:sz w:val="17"/>
        </w:rPr>
        <w:t>:</w:t>
      </w:r>
      <w:r w:rsidRPr="008063DD">
        <w:rPr>
          <w:rStyle w:val="Tekstpodstawowy"/>
        </w:rPr>
        <w:t xml:space="preserve"> </w:t>
      </w:r>
      <w:r>
        <w:rPr>
          <w:rStyle w:val="text-justify"/>
        </w:rPr>
        <w:t>wydanie decyzji o warunkach zabudowy i zagospodarowania terenu na wniosek właściciela lub użytkownika wieczystego terenu, którego wniosek dotyczy</w:t>
      </w:r>
      <w:r>
        <w:rPr>
          <w:rStyle w:val="text-justify"/>
        </w:rPr>
        <w:t>)</w:t>
      </w:r>
    </w:p>
    <w:p w:rsidR="000C5A6E" w:rsidRDefault="000D7014" w:rsidP="000C5A6E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 w:rsidRPr="000C5A6E">
        <w:rPr>
          <w:sz w:val="17"/>
        </w:rPr>
        <w:t>pełnomocnictwo</w:t>
      </w:r>
      <w:r>
        <w:rPr>
          <w:rStyle w:val="Odwoanieprzypisukocowego"/>
          <w:sz w:val="17"/>
        </w:rPr>
        <w:endnoteReference w:id="6"/>
      </w:r>
      <w:r w:rsidRPr="000C5A6E">
        <w:rPr>
          <w:sz w:val="17"/>
        </w:rPr>
        <w:t>.................................................</w:t>
      </w:r>
    </w:p>
    <w:p w:rsidR="00902F64" w:rsidRPr="00094A1C" w:rsidRDefault="000D7014" w:rsidP="00094A1C">
      <w:pPr>
        <w:pStyle w:val="Tekstpodstawowy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357"/>
        <w:jc w:val="both"/>
        <w:rPr>
          <w:sz w:val="17"/>
        </w:rPr>
      </w:pPr>
      <w:r w:rsidRPr="000C5A6E">
        <w:rPr>
          <w:sz w:val="17"/>
        </w:rPr>
        <w:t>............................................................................</w:t>
      </w:r>
    </w:p>
    <w:p w:rsidR="00094A1C" w:rsidRDefault="00094A1C">
      <w:pPr>
        <w:pStyle w:val="Tekstpodstawowy"/>
        <w:jc w:val="right"/>
      </w:pPr>
    </w:p>
    <w:p w:rsidR="00902F64" w:rsidRDefault="000D7014">
      <w:pPr>
        <w:pStyle w:val="Tekstpodstawowy"/>
        <w:jc w:val="right"/>
      </w:pPr>
      <w:bookmarkStart w:id="0" w:name="_GoBack"/>
      <w:bookmarkEnd w:id="0"/>
      <w:r>
        <w:t>...................................................</w:t>
      </w:r>
    </w:p>
    <w:p w:rsidR="00902F64" w:rsidRPr="00C60999" w:rsidRDefault="000D7014" w:rsidP="00C60999">
      <w:pPr>
        <w:pStyle w:val="Tekstpodstawowy"/>
        <w:rPr>
          <w:b/>
          <w:bCs/>
          <w:sz w:val="1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(podpis wnioskodawcy)</w:t>
      </w:r>
    </w:p>
    <w:p w:rsidR="000D7014" w:rsidRDefault="000D7014" w:rsidP="00C60999">
      <w:pPr>
        <w:pStyle w:val="Tekstpodstawowy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Objaśnienia:</w:t>
      </w:r>
    </w:p>
    <w:sectPr w:rsidR="000D7014">
      <w:endnotePr>
        <w:numFmt w:val="decimal"/>
      </w:endnotePr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E1" w:rsidRDefault="004770E1">
      <w:r>
        <w:separator/>
      </w:r>
    </w:p>
  </w:endnote>
  <w:endnote w:type="continuationSeparator" w:id="0">
    <w:p w:rsidR="004770E1" w:rsidRDefault="004770E1">
      <w:r>
        <w:continuationSeparator/>
      </w:r>
    </w:p>
  </w:endnote>
  <w:endnote w:id="1">
    <w:p w:rsidR="00902F64" w:rsidRPr="000C5A6E" w:rsidRDefault="000D7014">
      <w:pPr>
        <w:pStyle w:val="Tekstprzypisukocowego"/>
        <w:rPr>
          <w:sz w:val="16"/>
        </w:rPr>
      </w:pPr>
      <w:r w:rsidRPr="000C5A6E">
        <w:rPr>
          <w:rStyle w:val="Odwoanieprzypisukocowego"/>
          <w:sz w:val="16"/>
        </w:rPr>
        <w:endnoteRef/>
      </w:r>
      <w:r w:rsidRPr="000C5A6E">
        <w:rPr>
          <w:sz w:val="16"/>
          <w:vertAlign w:val="superscript"/>
        </w:rPr>
        <w:t>)</w:t>
      </w:r>
      <w:r w:rsidRPr="000C5A6E">
        <w:rPr>
          <w:sz w:val="16"/>
        </w:rPr>
        <w:t xml:space="preserve"> W odniesieniu do inwestycji liniowych nie wymagających wydzielenia terenu – przebieg trasy </w:t>
      </w:r>
    </w:p>
  </w:endnote>
  <w:endnote w:id="2">
    <w:p w:rsidR="00902F64" w:rsidRPr="000C5A6E" w:rsidRDefault="000D7014">
      <w:pPr>
        <w:pStyle w:val="Tekstprzypisukocowego"/>
        <w:rPr>
          <w:sz w:val="16"/>
        </w:rPr>
      </w:pPr>
      <w:r w:rsidRPr="000C5A6E">
        <w:rPr>
          <w:rStyle w:val="Odwoanieprzypisukocowego"/>
          <w:sz w:val="16"/>
        </w:rPr>
        <w:endnoteRef/>
      </w:r>
      <w:r w:rsidRPr="000C5A6E">
        <w:rPr>
          <w:sz w:val="16"/>
          <w:vertAlign w:val="superscript"/>
        </w:rPr>
        <w:t>)</w:t>
      </w:r>
      <w:r w:rsidRPr="000C5A6E">
        <w:rPr>
          <w:sz w:val="16"/>
        </w:rPr>
        <w:t xml:space="preserve"> niepotrzebne skreślić; mapa katastralna dopuszczalna jest wyłącznie w przypadku braku mapy zasadniczej</w:t>
      </w:r>
    </w:p>
  </w:endnote>
  <w:endnote w:id="3">
    <w:p w:rsidR="00902F64" w:rsidRPr="000C5A6E" w:rsidRDefault="000D7014">
      <w:pPr>
        <w:pStyle w:val="Tekstprzypisukocowego"/>
        <w:rPr>
          <w:sz w:val="16"/>
        </w:rPr>
      </w:pPr>
      <w:r w:rsidRPr="000C5A6E">
        <w:rPr>
          <w:rStyle w:val="Odwoanieprzypisukocowego"/>
          <w:sz w:val="16"/>
        </w:rPr>
        <w:endnoteRef/>
      </w:r>
      <w:r w:rsidRPr="000C5A6E">
        <w:rPr>
          <w:sz w:val="16"/>
          <w:vertAlign w:val="superscript"/>
        </w:rPr>
        <w:t>)</w:t>
      </w:r>
      <w:r w:rsidRPr="000C5A6E">
        <w:rPr>
          <w:sz w:val="16"/>
        </w:rPr>
        <w:t xml:space="preserve"> niepotrzebne skreślić; mapę w skali 1 : 2000 można dołączyć wyłącznie do wniosku dot. inwestycji liniowej </w:t>
      </w:r>
    </w:p>
  </w:endnote>
  <w:endnote w:id="4">
    <w:p w:rsidR="00902F64" w:rsidRPr="000C5A6E" w:rsidRDefault="000D7014">
      <w:pPr>
        <w:pStyle w:val="Tekstprzypisukocowego"/>
        <w:rPr>
          <w:sz w:val="16"/>
        </w:rPr>
      </w:pPr>
      <w:r w:rsidRPr="000C5A6E">
        <w:rPr>
          <w:rStyle w:val="Odwoanieprzypisukocowego"/>
          <w:sz w:val="16"/>
        </w:rPr>
        <w:endnoteRef/>
      </w:r>
      <w:r w:rsidRPr="000C5A6E">
        <w:rPr>
          <w:sz w:val="16"/>
          <w:vertAlign w:val="superscript"/>
        </w:rPr>
        <w:t>)</w:t>
      </w:r>
      <w:r w:rsidRPr="000C5A6E">
        <w:rPr>
          <w:sz w:val="16"/>
        </w:rPr>
        <w:t xml:space="preserve"> w razie potrzeby</w:t>
      </w:r>
    </w:p>
  </w:endnote>
  <w:endnote w:id="5">
    <w:p w:rsidR="00902F64" w:rsidRPr="000C5A6E" w:rsidRDefault="000D7014">
      <w:pPr>
        <w:pStyle w:val="Tekstprzypisukocowego"/>
        <w:ind w:left="180" w:hanging="180"/>
        <w:rPr>
          <w:sz w:val="18"/>
        </w:rPr>
      </w:pPr>
      <w:r w:rsidRPr="000C5A6E">
        <w:rPr>
          <w:rStyle w:val="Odwoanieprzypisukocowego"/>
          <w:sz w:val="16"/>
        </w:rPr>
        <w:endnoteRef/>
      </w:r>
      <w:r w:rsidRPr="000C5A6E">
        <w:rPr>
          <w:sz w:val="16"/>
          <w:vertAlign w:val="superscript"/>
        </w:rPr>
        <w:t>)</w:t>
      </w:r>
      <w:r w:rsidRPr="000C5A6E">
        <w:rPr>
          <w:sz w:val="16"/>
        </w:rPr>
        <w:t xml:space="preserve"> jeżeli inwestycja </w:t>
      </w:r>
      <w:r w:rsidR="000C5A6E" w:rsidRPr="000C5A6E">
        <w:rPr>
          <w:sz w:val="16"/>
        </w:rPr>
        <w:t>tego wymaga</w:t>
      </w:r>
    </w:p>
  </w:endnote>
  <w:endnote w:id="6">
    <w:p w:rsidR="00902F64" w:rsidRDefault="000D7014">
      <w:pPr>
        <w:pStyle w:val="Tekstprzypisukocowego"/>
        <w:rPr>
          <w:sz w:val="18"/>
        </w:rPr>
      </w:pPr>
      <w:r w:rsidRPr="000C5A6E">
        <w:rPr>
          <w:rStyle w:val="Odwoanieprzypisukocowego"/>
          <w:sz w:val="16"/>
        </w:rPr>
        <w:endnoteRef/>
      </w:r>
      <w:r w:rsidRPr="000C5A6E">
        <w:rPr>
          <w:sz w:val="16"/>
        </w:rPr>
        <w:t xml:space="preserve"> pełnomocnik dołącza oryginał lub urzędowo poświadczoną kopię pełnomocnictwa (art. 33 paragraf 1 i 3 KPA)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E1" w:rsidRDefault="004770E1">
      <w:r>
        <w:separator/>
      </w:r>
    </w:p>
  </w:footnote>
  <w:footnote w:type="continuationSeparator" w:id="0">
    <w:p w:rsidR="004770E1" w:rsidRDefault="0047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FEE"/>
    <w:multiLevelType w:val="hybridMultilevel"/>
    <w:tmpl w:val="E6B2F420"/>
    <w:lvl w:ilvl="0" w:tplc="39BE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EA37E">
      <w:numFmt w:val="none"/>
      <w:lvlText w:val=""/>
      <w:lvlJc w:val="left"/>
      <w:pPr>
        <w:tabs>
          <w:tab w:val="num" w:pos="360"/>
        </w:tabs>
      </w:pPr>
    </w:lvl>
    <w:lvl w:ilvl="2" w:tplc="8DBCD880">
      <w:numFmt w:val="none"/>
      <w:lvlText w:val=""/>
      <w:lvlJc w:val="left"/>
      <w:pPr>
        <w:tabs>
          <w:tab w:val="num" w:pos="360"/>
        </w:tabs>
      </w:pPr>
    </w:lvl>
    <w:lvl w:ilvl="3" w:tplc="3CE0DB68">
      <w:numFmt w:val="none"/>
      <w:lvlText w:val=""/>
      <w:lvlJc w:val="left"/>
      <w:pPr>
        <w:tabs>
          <w:tab w:val="num" w:pos="360"/>
        </w:tabs>
      </w:pPr>
    </w:lvl>
    <w:lvl w:ilvl="4" w:tplc="DBC248B8">
      <w:numFmt w:val="none"/>
      <w:lvlText w:val=""/>
      <w:lvlJc w:val="left"/>
      <w:pPr>
        <w:tabs>
          <w:tab w:val="num" w:pos="360"/>
        </w:tabs>
      </w:pPr>
    </w:lvl>
    <w:lvl w:ilvl="5" w:tplc="24B0FD44">
      <w:numFmt w:val="none"/>
      <w:lvlText w:val=""/>
      <w:lvlJc w:val="left"/>
      <w:pPr>
        <w:tabs>
          <w:tab w:val="num" w:pos="360"/>
        </w:tabs>
      </w:pPr>
    </w:lvl>
    <w:lvl w:ilvl="6" w:tplc="C0D8D470">
      <w:numFmt w:val="none"/>
      <w:lvlText w:val=""/>
      <w:lvlJc w:val="left"/>
      <w:pPr>
        <w:tabs>
          <w:tab w:val="num" w:pos="360"/>
        </w:tabs>
      </w:pPr>
    </w:lvl>
    <w:lvl w:ilvl="7" w:tplc="54245262">
      <w:numFmt w:val="none"/>
      <w:lvlText w:val=""/>
      <w:lvlJc w:val="left"/>
      <w:pPr>
        <w:tabs>
          <w:tab w:val="num" w:pos="360"/>
        </w:tabs>
      </w:pPr>
    </w:lvl>
    <w:lvl w:ilvl="8" w:tplc="D9A411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4443F3"/>
    <w:multiLevelType w:val="hybridMultilevel"/>
    <w:tmpl w:val="659C6C76"/>
    <w:lvl w:ilvl="0" w:tplc="399C6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70DA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F7B2B"/>
    <w:multiLevelType w:val="hybridMultilevel"/>
    <w:tmpl w:val="E3CEE4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CC"/>
    <w:rsid w:val="00094A1C"/>
    <w:rsid w:val="000C5A6E"/>
    <w:rsid w:val="000D7014"/>
    <w:rsid w:val="001F1EF0"/>
    <w:rsid w:val="00235168"/>
    <w:rsid w:val="00244D59"/>
    <w:rsid w:val="00303755"/>
    <w:rsid w:val="003A36F3"/>
    <w:rsid w:val="003F5C3B"/>
    <w:rsid w:val="00401C48"/>
    <w:rsid w:val="004770E1"/>
    <w:rsid w:val="004C24CC"/>
    <w:rsid w:val="004F62BF"/>
    <w:rsid w:val="0059575F"/>
    <w:rsid w:val="005C0959"/>
    <w:rsid w:val="005D0A0B"/>
    <w:rsid w:val="005D7210"/>
    <w:rsid w:val="005F05E9"/>
    <w:rsid w:val="008063DD"/>
    <w:rsid w:val="00902F64"/>
    <w:rsid w:val="00963D94"/>
    <w:rsid w:val="009A5D55"/>
    <w:rsid w:val="00A42080"/>
    <w:rsid w:val="00A96807"/>
    <w:rsid w:val="00AB56C6"/>
    <w:rsid w:val="00B0493F"/>
    <w:rsid w:val="00B06C1B"/>
    <w:rsid w:val="00BB580F"/>
    <w:rsid w:val="00C60999"/>
    <w:rsid w:val="00CD5A7B"/>
    <w:rsid w:val="00D71C54"/>
    <w:rsid w:val="00D837AF"/>
    <w:rsid w:val="00E779FA"/>
    <w:rsid w:val="00EA1B08"/>
    <w:rsid w:val="00EA49C7"/>
    <w:rsid w:val="00F45D15"/>
    <w:rsid w:val="00F6659E"/>
    <w:rsid w:val="00FA25CF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E779FA"/>
    <w:pPr>
      <w:ind w:left="720"/>
      <w:contextualSpacing/>
    </w:pPr>
  </w:style>
  <w:style w:type="character" w:customStyle="1" w:styleId="text-justify">
    <w:name w:val="text-justify"/>
    <w:basedOn w:val="Domylnaczcionkaakapitu"/>
    <w:rsid w:val="0080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E779FA"/>
    <w:pPr>
      <w:ind w:left="720"/>
      <w:contextualSpacing/>
    </w:pPr>
  </w:style>
  <w:style w:type="character" w:customStyle="1" w:styleId="text-justify">
    <w:name w:val="text-justify"/>
    <w:basedOn w:val="Domylnaczcionkaakapitu"/>
    <w:rsid w:val="0080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Nekla, dnia</vt:lpstr>
    </vt:vector>
  </TitlesOfParts>
  <Company>UMiG Nekla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Nekla, dnia</dc:title>
  <dc:creator>UMiG Nekla</dc:creator>
  <cp:lastModifiedBy>komp1</cp:lastModifiedBy>
  <cp:revision>14</cp:revision>
  <cp:lastPrinted>2018-02-15T07:29:00Z</cp:lastPrinted>
  <dcterms:created xsi:type="dcterms:W3CDTF">2017-09-05T08:28:00Z</dcterms:created>
  <dcterms:modified xsi:type="dcterms:W3CDTF">2020-12-02T07:15:00Z</dcterms:modified>
</cp:coreProperties>
</file>